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127E" w14:textId="4463FC47" w:rsidR="007361AC" w:rsidRDefault="008C28B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D2037D" wp14:editId="1D2BECF2">
            <wp:simplePos x="0" y="0"/>
            <wp:positionH relativeFrom="column">
              <wp:posOffset>609600</wp:posOffset>
            </wp:positionH>
            <wp:positionV relativeFrom="page">
              <wp:posOffset>368300</wp:posOffset>
            </wp:positionV>
            <wp:extent cx="4730750" cy="1936750"/>
            <wp:effectExtent l="0" t="0" r="0" b="6350"/>
            <wp:wrapSquare wrapText="bothSides"/>
            <wp:docPr id="1479057385" name="Picture 1" descr="A picture containing text, businesscard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057385" name="Picture 1" descr="A picture containing text, businesscard, screenshot, fo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1AC">
        <w:rPr>
          <w:noProof/>
        </w:rPr>
        <w:t xml:space="preserve">   </w:t>
      </w:r>
      <w:r w:rsidR="00C668CA">
        <w:rPr>
          <w:noProof/>
        </w:rPr>
        <w:t xml:space="preserve">                           </w:t>
      </w:r>
    </w:p>
    <w:p w14:paraId="1D6AEE08" w14:textId="744C8DF8" w:rsidR="00C34455" w:rsidRPr="00C34455" w:rsidRDefault="00C34455" w:rsidP="00C34455">
      <w:pPr>
        <w:spacing w:after="0" w:line="240" w:lineRule="auto"/>
        <w:jc w:val="center"/>
        <w:rPr>
          <w:rFonts w:cs="Shruti"/>
          <w:sz w:val="36"/>
          <w:szCs w:val="36"/>
        </w:rPr>
      </w:pPr>
      <w:r w:rsidRPr="00C34455">
        <w:rPr>
          <w:rFonts w:cs="Shruti"/>
          <w:sz w:val="36"/>
          <w:szCs w:val="36"/>
        </w:rPr>
        <w:t>School Chaplaincy and</w:t>
      </w:r>
    </w:p>
    <w:p w14:paraId="2A3A79D5" w14:textId="7E21C11C" w:rsidR="00C34455" w:rsidRPr="00C34455" w:rsidRDefault="00C34455" w:rsidP="00C34455">
      <w:pPr>
        <w:spacing w:after="0" w:line="240" w:lineRule="auto"/>
        <w:jc w:val="center"/>
        <w:rPr>
          <w:rFonts w:cs="Shruti"/>
          <w:sz w:val="36"/>
          <w:szCs w:val="36"/>
        </w:rPr>
      </w:pPr>
      <w:r w:rsidRPr="00C34455">
        <w:rPr>
          <w:rFonts w:cs="Shruti"/>
          <w:sz w:val="36"/>
          <w:szCs w:val="36"/>
        </w:rPr>
        <w:t>School</w:t>
      </w:r>
      <w:r w:rsidR="00BE5EEC">
        <w:rPr>
          <w:rFonts w:cs="Shruti"/>
          <w:sz w:val="36"/>
          <w:szCs w:val="36"/>
        </w:rPr>
        <w:t xml:space="preserve"> Ministry</w:t>
      </w:r>
      <w:r w:rsidRPr="00C34455">
        <w:rPr>
          <w:rFonts w:cs="Shruti"/>
          <w:sz w:val="36"/>
          <w:szCs w:val="36"/>
        </w:rPr>
        <w:t xml:space="preserve"> Training Course 202</w:t>
      </w:r>
      <w:r w:rsidR="00F67FF5">
        <w:rPr>
          <w:rFonts w:cs="Shruti"/>
          <w:sz w:val="36"/>
          <w:szCs w:val="36"/>
        </w:rPr>
        <w:t>3</w:t>
      </w:r>
    </w:p>
    <w:p w14:paraId="22D429F7" w14:textId="77777777" w:rsidR="00C34455" w:rsidRDefault="00C34455" w:rsidP="00C34455">
      <w:pPr>
        <w:spacing w:after="0" w:line="240" w:lineRule="auto"/>
        <w:jc w:val="center"/>
        <w:rPr>
          <w:rFonts w:cs="Shruti"/>
          <w:color w:val="00B050"/>
          <w:sz w:val="40"/>
          <w:szCs w:val="40"/>
        </w:rPr>
      </w:pPr>
    </w:p>
    <w:p w14:paraId="6480918F" w14:textId="44B544FF" w:rsidR="007361AC" w:rsidRPr="00F67FF5" w:rsidRDefault="007361AC" w:rsidP="00C34455">
      <w:pPr>
        <w:rPr>
          <w:b/>
          <w:bCs/>
          <w:sz w:val="24"/>
          <w:szCs w:val="24"/>
        </w:rPr>
      </w:pPr>
      <w:r w:rsidRPr="00F67FF5">
        <w:rPr>
          <w:b/>
          <w:bCs/>
          <w:sz w:val="24"/>
          <w:szCs w:val="24"/>
        </w:rPr>
        <w:t xml:space="preserve">Topics on the course </w:t>
      </w:r>
      <w:r w:rsidR="00ED3C44" w:rsidRPr="00F67FF5">
        <w:rPr>
          <w:b/>
          <w:bCs/>
          <w:sz w:val="24"/>
          <w:szCs w:val="24"/>
        </w:rPr>
        <w:t xml:space="preserve">will be covered </w:t>
      </w:r>
      <w:r w:rsidRPr="00F67FF5">
        <w:rPr>
          <w:b/>
          <w:bCs/>
          <w:sz w:val="24"/>
          <w:szCs w:val="24"/>
        </w:rPr>
        <w:t>by a wide range of specialist speakers</w:t>
      </w:r>
      <w:r w:rsidR="00C34455" w:rsidRPr="00F67FF5">
        <w:rPr>
          <w:b/>
          <w:bCs/>
          <w:sz w:val="24"/>
          <w:szCs w:val="24"/>
        </w:rPr>
        <w:t>. Topics include:</w:t>
      </w:r>
    </w:p>
    <w:p w14:paraId="64A49B05" w14:textId="77777777" w:rsidR="00F86073" w:rsidRPr="00F86073" w:rsidRDefault="00F86073" w:rsidP="00F86073">
      <w:pPr>
        <w:pStyle w:val="NormalWeb"/>
        <w:rPr>
          <w:rFonts w:asciiTheme="minorHAnsi" w:hAnsiTheme="minorHAnsi" w:cstheme="minorHAnsi"/>
        </w:rPr>
      </w:pPr>
      <w:r w:rsidRPr="00F86073">
        <w:rPr>
          <w:rFonts w:asciiTheme="minorHAnsi" w:hAnsiTheme="minorHAnsi" w:cstheme="minorHAnsi"/>
        </w:rPr>
        <w:t>What difference can school chaplaincy make to the school community?</w:t>
      </w:r>
    </w:p>
    <w:p w14:paraId="19DC0295" w14:textId="77777777" w:rsidR="00F86073" w:rsidRPr="00F86073" w:rsidRDefault="00F86073" w:rsidP="00F86073">
      <w:pPr>
        <w:pStyle w:val="NormalWeb"/>
        <w:rPr>
          <w:rFonts w:asciiTheme="minorHAnsi" w:hAnsiTheme="minorHAnsi" w:cstheme="minorHAnsi"/>
          <w:color w:val="auto"/>
        </w:rPr>
      </w:pPr>
      <w:r w:rsidRPr="00F86073">
        <w:rPr>
          <w:rFonts w:asciiTheme="minorHAnsi" w:hAnsiTheme="minorHAnsi" w:cstheme="minorHAnsi"/>
          <w:color w:val="auto"/>
        </w:rPr>
        <w:t>Being professional in the school setting</w:t>
      </w:r>
    </w:p>
    <w:p w14:paraId="285BD9F5" w14:textId="77777777" w:rsidR="00F86073" w:rsidRPr="00F86073" w:rsidRDefault="00F86073" w:rsidP="00F86073">
      <w:pPr>
        <w:pStyle w:val="NormalWeb"/>
        <w:rPr>
          <w:rFonts w:asciiTheme="minorHAnsi" w:hAnsiTheme="minorHAnsi" w:cstheme="minorHAnsi"/>
          <w:color w:val="auto"/>
        </w:rPr>
      </w:pPr>
      <w:r w:rsidRPr="00F86073">
        <w:rPr>
          <w:rFonts w:asciiTheme="minorHAnsi" w:hAnsiTheme="minorHAnsi" w:cstheme="minorHAnsi"/>
          <w:color w:val="auto"/>
        </w:rPr>
        <w:t>Understanding boundaries, limits and the school’s expectations</w:t>
      </w:r>
    </w:p>
    <w:p w14:paraId="09F294BC" w14:textId="64696C9F" w:rsidR="00F86073" w:rsidRPr="00F86073" w:rsidRDefault="007C0C44" w:rsidP="00F8607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Children and</w:t>
      </w:r>
      <w:r w:rsidR="00F86073" w:rsidRPr="00F86073">
        <w:rPr>
          <w:rFonts w:asciiTheme="minorHAnsi" w:hAnsiTheme="minorHAnsi" w:cstheme="minorHAnsi"/>
        </w:rPr>
        <w:t xml:space="preserve"> spirituality</w:t>
      </w:r>
      <w:r w:rsidR="00F86073">
        <w:rPr>
          <w:rFonts w:asciiTheme="minorHAnsi" w:hAnsiTheme="minorHAnsi" w:cstheme="minorHAnsi"/>
        </w:rPr>
        <w:t xml:space="preserve">, </w:t>
      </w:r>
      <w:r w:rsidR="00F86073" w:rsidRPr="00F86073">
        <w:rPr>
          <w:rFonts w:asciiTheme="minorHAnsi" w:hAnsiTheme="minorHAnsi" w:cstheme="minorHAnsi"/>
        </w:rPr>
        <w:t>Spirituality in schools (SMSC)</w:t>
      </w:r>
    </w:p>
    <w:p w14:paraId="3CD86D0A" w14:textId="20541AFE" w:rsidR="00F86073" w:rsidRPr="00F86073" w:rsidRDefault="007C0C44" w:rsidP="00F8607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Generation Z:</w:t>
      </w:r>
      <w:r w:rsidR="00F86073" w:rsidRPr="00F86073">
        <w:rPr>
          <w:rFonts w:asciiTheme="minorHAnsi" w:hAnsiTheme="minorHAnsi" w:cstheme="minorHAnsi"/>
        </w:rPr>
        <w:t xml:space="preserve"> their characteristics and the relevance of school chaplaincy</w:t>
      </w:r>
    </w:p>
    <w:p w14:paraId="55DBED87" w14:textId="77777777" w:rsidR="00F86073" w:rsidRPr="00F86073" w:rsidRDefault="00F86073" w:rsidP="00F86073">
      <w:pPr>
        <w:pStyle w:val="NormalWeb"/>
        <w:rPr>
          <w:rFonts w:asciiTheme="minorHAnsi" w:hAnsiTheme="minorHAnsi" w:cstheme="minorHAnsi"/>
        </w:rPr>
      </w:pPr>
      <w:r w:rsidRPr="00F86073">
        <w:rPr>
          <w:rFonts w:asciiTheme="minorHAnsi" w:hAnsiTheme="minorHAnsi" w:cstheme="minorHAnsi"/>
        </w:rPr>
        <w:t>Understanding the school staff</w:t>
      </w:r>
    </w:p>
    <w:p w14:paraId="71342629" w14:textId="77777777" w:rsidR="00F86073" w:rsidRPr="00F86073" w:rsidRDefault="00F86073" w:rsidP="00F86073">
      <w:pPr>
        <w:pStyle w:val="NormalWeb"/>
        <w:rPr>
          <w:rFonts w:asciiTheme="minorHAnsi" w:hAnsiTheme="minorHAnsi" w:cstheme="minorHAnsi"/>
        </w:rPr>
      </w:pPr>
      <w:r w:rsidRPr="00F86073">
        <w:rPr>
          <w:rFonts w:asciiTheme="minorHAnsi" w:hAnsiTheme="minorHAnsi" w:cstheme="minorHAnsi"/>
        </w:rPr>
        <w:t>Chaplain to all faiths and none</w:t>
      </w:r>
    </w:p>
    <w:p w14:paraId="78A8F617" w14:textId="038B7B92" w:rsidR="00F86073" w:rsidRPr="00F86073" w:rsidRDefault="007C0C44" w:rsidP="00F8607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Basic Safeguarding (i</w:t>
      </w:r>
      <w:r w:rsidR="00F86073" w:rsidRPr="00F86073">
        <w:rPr>
          <w:rFonts w:asciiTheme="minorHAnsi" w:hAnsiTheme="minorHAnsi" w:cstheme="minorHAnsi"/>
        </w:rPr>
        <w:t xml:space="preserve">t is expected </w:t>
      </w:r>
      <w:r>
        <w:rPr>
          <w:rFonts w:asciiTheme="minorHAnsi" w:hAnsiTheme="minorHAnsi" w:cstheme="minorHAnsi"/>
        </w:rPr>
        <w:t>delegates will complete more in-</w:t>
      </w:r>
      <w:r w:rsidR="00F86073" w:rsidRPr="00F86073">
        <w:rPr>
          <w:rFonts w:asciiTheme="minorHAnsi" w:hAnsiTheme="minorHAnsi" w:cstheme="minorHAnsi"/>
        </w:rPr>
        <w:t>depth training)</w:t>
      </w:r>
    </w:p>
    <w:p w14:paraId="751DB9B9" w14:textId="77777777" w:rsidR="007238BB" w:rsidRPr="007238BB" w:rsidRDefault="007238BB" w:rsidP="007238BB">
      <w:pPr>
        <w:pStyle w:val="NormalWeb"/>
        <w:spacing w:before="280" w:beforeAutospacing="0" w:after="240" w:afterAutospacing="0"/>
        <w:rPr>
          <w:rFonts w:asciiTheme="minorHAnsi" w:hAnsiTheme="minorHAnsi" w:cstheme="minorHAnsi"/>
        </w:rPr>
      </w:pPr>
      <w:r w:rsidRPr="007238BB">
        <w:rPr>
          <w:rFonts w:asciiTheme="minorHAnsi" w:hAnsiTheme="minorHAnsi" w:cstheme="minorHAnsi"/>
        </w:rPr>
        <w:t>A basic introduction to Collective Worship, SMSC, RE, SACRE, British Values, Mentoring, School Governorship and the law surrounding them</w:t>
      </w:r>
    </w:p>
    <w:p w14:paraId="659F4C13" w14:textId="77777777" w:rsidR="00F86073" w:rsidRPr="00F86073" w:rsidRDefault="00F86073" w:rsidP="00F86073">
      <w:pPr>
        <w:pStyle w:val="NormalWeb"/>
        <w:rPr>
          <w:rFonts w:asciiTheme="minorHAnsi" w:hAnsiTheme="minorHAnsi" w:cstheme="minorHAnsi"/>
        </w:rPr>
      </w:pPr>
      <w:r w:rsidRPr="00F86073">
        <w:rPr>
          <w:rFonts w:asciiTheme="minorHAnsi" w:hAnsiTheme="minorHAnsi" w:cstheme="minorHAnsi"/>
        </w:rPr>
        <w:t>An introduction to Mental Health</w:t>
      </w:r>
    </w:p>
    <w:p w14:paraId="2B3654F6" w14:textId="5AC55451" w:rsidR="00F86073" w:rsidRDefault="00F86073" w:rsidP="00F86073">
      <w:pPr>
        <w:pStyle w:val="NormalWeb"/>
        <w:rPr>
          <w:rFonts w:asciiTheme="minorHAnsi" w:hAnsiTheme="minorHAnsi" w:cstheme="minorHAnsi"/>
        </w:rPr>
      </w:pPr>
      <w:r w:rsidRPr="00F86073">
        <w:rPr>
          <w:rFonts w:asciiTheme="minorHAnsi" w:hAnsiTheme="minorHAnsi" w:cstheme="minorHAnsi"/>
        </w:rPr>
        <w:t>Listening</w:t>
      </w:r>
    </w:p>
    <w:p w14:paraId="5F408EFA" w14:textId="0F022C84" w:rsidR="00F86073" w:rsidRPr="00F86073" w:rsidRDefault="007238BB" w:rsidP="00F8607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Issues young people face – gender, drugs, identity, loss and bereavement</w:t>
      </w:r>
    </w:p>
    <w:p w14:paraId="5E6635F6" w14:textId="77777777" w:rsidR="00F86073" w:rsidRPr="00F86073" w:rsidRDefault="00F86073" w:rsidP="00F86073">
      <w:pPr>
        <w:pStyle w:val="NormalWeb"/>
        <w:rPr>
          <w:rFonts w:asciiTheme="minorHAnsi" w:hAnsiTheme="minorHAnsi" w:cstheme="minorHAnsi"/>
        </w:rPr>
      </w:pPr>
      <w:r w:rsidRPr="00F86073">
        <w:rPr>
          <w:rFonts w:asciiTheme="minorHAnsi" w:hAnsiTheme="minorHAnsi" w:cstheme="minorHAnsi"/>
        </w:rPr>
        <w:t>An introduction to mentoring</w:t>
      </w:r>
    </w:p>
    <w:p w14:paraId="1230FAFB" w14:textId="5A830C3A" w:rsidR="00F86073" w:rsidRPr="00F86073" w:rsidRDefault="00F86073" w:rsidP="00F86073">
      <w:pPr>
        <w:pStyle w:val="NormalWeb"/>
        <w:rPr>
          <w:rFonts w:asciiTheme="minorHAnsi" w:hAnsiTheme="minorHAnsi" w:cstheme="minorHAnsi"/>
        </w:rPr>
      </w:pPr>
      <w:r w:rsidRPr="00F86073">
        <w:rPr>
          <w:rFonts w:asciiTheme="minorHAnsi" w:hAnsiTheme="minorHAnsi" w:cstheme="minorHAnsi"/>
        </w:rPr>
        <w:t>Models of school chaplaincy and</w:t>
      </w:r>
      <w:r w:rsidR="007238BB">
        <w:rPr>
          <w:rFonts w:asciiTheme="minorHAnsi" w:hAnsiTheme="minorHAnsi" w:cstheme="minorHAnsi"/>
        </w:rPr>
        <w:t xml:space="preserve"> possible</w:t>
      </w:r>
      <w:r w:rsidRPr="00F86073">
        <w:rPr>
          <w:rFonts w:asciiTheme="minorHAnsi" w:hAnsiTheme="minorHAnsi" w:cstheme="minorHAnsi"/>
        </w:rPr>
        <w:t xml:space="preserve"> job descriptions</w:t>
      </w:r>
    </w:p>
    <w:p w14:paraId="7C193623" w14:textId="77777777" w:rsidR="00F86073" w:rsidRPr="00F86073" w:rsidRDefault="00F86073" w:rsidP="00F86073">
      <w:pPr>
        <w:pStyle w:val="NormalWeb"/>
        <w:rPr>
          <w:rFonts w:asciiTheme="minorHAnsi" w:hAnsiTheme="minorHAnsi" w:cstheme="minorHAnsi"/>
        </w:rPr>
      </w:pPr>
      <w:r w:rsidRPr="00F86073">
        <w:rPr>
          <w:rFonts w:asciiTheme="minorHAnsi" w:hAnsiTheme="minorHAnsi" w:cstheme="minorHAnsi"/>
        </w:rPr>
        <w:t>School chaplaincy scenarios</w:t>
      </w:r>
      <w:r w:rsidRPr="00F86073">
        <w:rPr>
          <w:rFonts w:asciiTheme="minorHAnsi" w:hAnsiTheme="minorHAnsi" w:cstheme="minorHAnsi"/>
        </w:rPr>
        <w:tab/>
      </w:r>
      <w:r w:rsidRPr="00F86073">
        <w:rPr>
          <w:rFonts w:asciiTheme="minorHAnsi" w:hAnsiTheme="minorHAnsi" w:cstheme="minorHAnsi"/>
        </w:rPr>
        <w:tab/>
      </w:r>
    </w:p>
    <w:p w14:paraId="6E3EDD70" w14:textId="63C93ABE" w:rsidR="00F86073" w:rsidRPr="00F86073" w:rsidRDefault="007C0C44" w:rsidP="00F8607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and</w:t>
      </w:r>
      <w:r w:rsidR="00F86073" w:rsidRPr="00F86073">
        <w:rPr>
          <w:rFonts w:asciiTheme="minorHAnsi" w:hAnsiTheme="minorHAnsi" w:cstheme="minorHAnsi"/>
        </w:rPr>
        <w:t xml:space="preserve"> resilience for school chaplains and those they serve</w:t>
      </w:r>
    </w:p>
    <w:p w14:paraId="772E09BF" w14:textId="49D8F1A7" w:rsidR="00F86073" w:rsidRPr="00F86073" w:rsidRDefault="00F86073" w:rsidP="00F8607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Resources for school chaplaincy &amp; using ‘the third space.’ </w:t>
      </w:r>
    </w:p>
    <w:p w14:paraId="05F6A86B" w14:textId="61728D62" w:rsidR="007238BB" w:rsidRPr="00F86073" w:rsidRDefault="00F86073" w:rsidP="00F86073">
      <w:pPr>
        <w:pStyle w:val="NormalWeb"/>
        <w:rPr>
          <w:rFonts w:asciiTheme="minorHAnsi" w:hAnsiTheme="minorHAnsi" w:cstheme="minorHAnsi"/>
        </w:rPr>
      </w:pPr>
      <w:r w:rsidRPr="00F86073">
        <w:rPr>
          <w:rFonts w:asciiTheme="minorHAnsi" w:hAnsiTheme="minorHAnsi" w:cstheme="minorHAnsi"/>
        </w:rPr>
        <w:t>RE and school chaplaincy</w:t>
      </w:r>
    </w:p>
    <w:sectPr w:rsidR="007238BB" w:rsidRPr="00F86073" w:rsidSect="00431DF5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AC"/>
    <w:rsid w:val="003337A8"/>
    <w:rsid w:val="00431DF5"/>
    <w:rsid w:val="007238BB"/>
    <w:rsid w:val="007361AC"/>
    <w:rsid w:val="00760A2C"/>
    <w:rsid w:val="007C0C44"/>
    <w:rsid w:val="007E7C5F"/>
    <w:rsid w:val="008C28BE"/>
    <w:rsid w:val="00B947AB"/>
    <w:rsid w:val="00BB2587"/>
    <w:rsid w:val="00BE5EEC"/>
    <w:rsid w:val="00C34455"/>
    <w:rsid w:val="00C668CA"/>
    <w:rsid w:val="00D46CEF"/>
    <w:rsid w:val="00EC6E90"/>
    <w:rsid w:val="00ED3C44"/>
    <w:rsid w:val="00F67FF5"/>
    <w:rsid w:val="00F8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0F87"/>
  <w15:chartTrackingRefBased/>
  <w15:docId w15:val="{7A1C151C-AE78-48B9-BD4E-5F8B0F2B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07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walton</dc:creator>
  <cp:keywords/>
  <dc:description/>
  <cp:lastModifiedBy>Jacqueline Ryan</cp:lastModifiedBy>
  <cp:revision>5</cp:revision>
  <dcterms:created xsi:type="dcterms:W3CDTF">2023-05-09T09:02:00Z</dcterms:created>
  <dcterms:modified xsi:type="dcterms:W3CDTF">2023-05-09T09:40:00Z</dcterms:modified>
</cp:coreProperties>
</file>